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103" w:rsidRDefault="00F71103" w:rsidP="00F71103">
      <w:pPr>
        <w:keepNext/>
        <w:spacing w:before="240" w:after="240" w:line="276" w:lineRule="auto"/>
        <w:jc w:val="right"/>
        <w:outlineLvl w:val="0"/>
        <w:rPr>
          <w:b/>
          <w:sz w:val="22"/>
          <w:lang w:eastAsia="en-US"/>
        </w:rPr>
      </w:pPr>
      <w:bookmarkStart w:id="0" w:name="_GoBack"/>
      <w:bookmarkEnd w:id="0"/>
      <w:r w:rsidRPr="006C1182">
        <w:rPr>
          <w:b/>
          <w:sz w:val="22"/>
          <w:lang w:eastAsia="en-US"/>
        </w:rPr>
        <w:t xml:space="preserve">załącznik nr </w:t>
      </w:r>
      <w:r w:rsidR="003D6CFF" w:rsidRPr="006C1182">
        <w:rPr>
          <w:b/>
          <w:sz w:val="22"/>
          <w:lang w:eastAsia="en-US"/>
        </w:rPr>
        <w:t>3</w:t>
      </w:r>
      <w:r w:rsidRPr="006C1182">
        <w:rPr>
          <w:b/>
          <w:sz w:val="22"/>
          <w:lang w:eastAsia="en-US"/>
        </w:rPr>
        <w:t xml:space="preserve"> do regulaminu</w:t>
      </w:r>
    </w:p>
    <w:p w:rsidR="00525999" w:rsidRPr="00900D44" w:rsidRDefault="00525999" w:rsidP="006C1182">
      <w:pPr>
        <w:keepNext/>
        <w:jc w:val="center"/>
        <w:outlineLvl w:val="0"/>
        <w:rPr>
          <w:b/>
        </w:rPr>
      </w:pPr>
      <w:r w:rsidRPr="00900D44">
        <w:rPr>
          <w:b/>
        </w:rPr>
        <w:t>Klauzula informacyjna</w:t>
      </w:r>
      <w:r w:rsidR="00900D44" w:rsidRPr="00900D44">
        <w:rPr>
          <w:b/>
        </w:rPr>
        <w:t xml:space="preserve"> dotycząca przetwarzania danych osobowych w związku </w:t>
      </w:r>
      <w:r w:rsidR="00900D44">
        <w:rPr>
          <w:b/>
        </w:rPr>
        <w:br/>
      </w:r>
      <w:r w:rsidR="00900D44" w:rsidRPr="00900D44">
        <w:rPr>
          <w:b/>
        </w:rPr>
        <w:t>z uczestnictwem w konkursie organizowanym przez</w:t>
      </w:r>
      <w:r w:rsidR="00900D44" w:rsidRPr="00900D44">
        <w:t xml:space="preserve"> </w:t>
      </w:r>
      <w:r w:rsidR="00900D44" w:rsidRPr="00900D44">
        <w:rPr>
          <w:b/>
        </w:rPr>
        <w:t>Instytutu Pamięci Narodowej – Komisji Ścigania Zbrodni przeciwko Narodowi Polskiemu Oddział w Rzeszowie.</w:t>
      </w:r>
    </w:p>
    <w:p w:rsidR="006C1182" w:rsidRPr="00900D44" w:rsidRDefault="006C1182" w:rsidP="006C1182">
      <w:pPr>
        <w:keepNext/>
        <w:jc w:val="center"/>
        <w:outlineLvl w:val="0"/>
      </w:pPr>
    </w:p>
    <w:p w:rsidR="00525999" w:rsidRPr="00900D44" w:rsidRDefault="00525999" w:rsidP="006C1182">
      <w:pPr>
        <w:spacing w:line="276" w:lineRule="auto"/>
        <w:jc w:val="both"/>
      </w:pPr>
      <w:r w:rsidRPr="00900D44">
        <w:t xml:space="preserve">Pozyskane </w:t>
      </w:r>
      <w:r w:rsidR="008152CC" w:rsidRPr="00900D44">
        <w:t>dane</w:t>
      </w:r>
      <w:r w:rsidRPr="00900D44">
        <w:t xml:space="preserve"> osobowe</w:t>
      </w:r>
      <w:r w:rsidR="00073479" w:rsidRPr="00900D44">
        <w:t xml:space="preserve"> Pana/Pani, Pana /Pani dziecka</w:t>
      </w:r>
      <w:r w:rsidRPr="00900D44">
        <w:t xml:space="preserve"> przetwarzane będą w celach:</w:t>
      </w:r>
    </w:p>
    <w:p w:rsidR="00525999" w:rsidRPr="00900D44" w:rsidRDefault="00525999" w:rsidP="006C1182">
      <w:pPr>
        <w:numPr>
          <w:ilvl w:val="0"/>
          <w:numId w:val="1"/>
        </w:numPr>
        <w:spacing w:line="276" w:lineRule="auto"/>
        <w:jc w:val="both"/>
        <w:rPr>
          <w:b/>
        </w:rPr>
      </w:pPr>
      <w:r w:rsidRPr="00900D44">
        <w:t xml:space="preserve">organizacji i udziału w </w:t>
      </w:r>
      <w:r w:rsidR="0085591E" w:rsidRPr="00900D44">
        <w:t xml:space="preserve">międzynarodowym </w:t>
      </w:r>
      <w:r w:rsidRPr="00900D44">
        <w:t xml:space="preserve">konkursie </w:t>
      </w:r>
      <w:r w:rsidR="00955AB4" w:rsidRPr="00900D44">
        <w:t>„Niedźwiedź Wojtek – żołnierz gen. Andersa”</w:t>
      </w:r>
      <w:r w:rsidR="006B2804" w:rsidRPr="00900D44">
        <w:t>,</w:t>
      </w:r>
    </w:p>
    <w:p w:rsidR="006B2804" w:rsidRPr="00900D44" w:rsidRDefault="00525999" w:rsidP="006C1182">
      <w:pPr>
        <w:numPr>
          <w:ilvl w:val="0"/>
          <w:numId w:val="1"/>
        </w:numPr>
        <w:spacing w:line="276" w:lineRule="auto"/>
        <w:jc w:val="both"/>
      </w:pPr>
      <w:r w:rsidRPr="00900D44">
        <w:t>publikacji danych osobowych</w:t>
      </w:r>
      <w:r w:rsidR="008152CC" w:rsidRPr="00900D44">
        <w:t xml:space="preserve"> uczestnika konkursu</w:t>
      </w:r>
      <w:r w:rsidR="00AB2AAD" w:rsidRPr="00900D44">
        <w:t xml:space="preserve"> i </w:t>
      </w:r>
      <w:r w:rsidR="00955AB4" w:rsidRPr="00900D44">
        <w:t>opiekuna</w:t>
      </w:r>
      <w:r w:rsidR="006D3ED7" w:rsidRPr="00900D44">
        <w:t xml:space="preserve"> merytorycznego</w:t>
      </w:r>
      <w:r w:rsidR="008152CC" w:rsidRPr="00900D44">
        <w:t>,</w:t>
      </w:r>
      <w:r w:rsidR="00900D44">
        <w:br/>
      </w:r>
      <w:r w:rsidR="00AB2AAD" w:rsidRPr="00900D44">
        <w:t xml:space="preserve">a w przypadku wyrażenia zgody również ich wizerunków w celu promowania działań edukacyjnych </w:t>
      </w:r>
      <w:r w:rsidR="00CE4582" w:rsidRPr="00900D44">
        <w:t xml:space="preserve">IPN poprzez publikowanie </w:t>
      </w:r>
      <w:r w:rsidR="000C008F" w:rsidRPr="00900D44">
        <w:t xml:space="preserve">przez Organizatora </w:t>
      </w:r>
      <w:r w:rsidR="00CE4582" w:rsidRPr="00900D44">
        <w:t xml:space="preserve">relacji </w:t>
      </w:r>
      <w:r w:rsidR="006C1182" w:rsidRPr="00900D44">
        <w:t>z przebiegu konkursu</w:t>
      </w:r>
      <w:r w:rsidR="00CE4582" w:rsidRPr="00900D44">
        <w:t xml:space="preserve">: </w:t>
      </w:r>
      <w:r w:rsidR="0096197E" w:rsidRPr="00900D44">
        <w:t>na stronach internetowych, w mediach i oficjalnych profilach społecznościowych, prasie, radiu i telewizji oraz w materiałach promocyjnych, naukowych, edukacyjnych.</w:t>
      </w:r>
    </w:p>
    <w:p w:rsidR="006C1182" w:rsidRPr="00900D44" w:rsidRDefault="006C1182" w:rsidP="006C1182">
      <w:pPr>
        <w:spacing w:line="276" w:lineRule="auto"/>
        <w:ind w:left="720"/>
        <w:jc w:val="both"/>
      </w:pPr>
    </w:p>
    <w:p w:rsidR="00525999" w:rsidRPr="00900D44" w:rsidRDefault="00525999" w:rsidP="00900D44">
      <w:pPr>
        <w:spacing w:line="276" w:lineRule="auto"/>
        <w:jc w:val="both"/>
      </w:pPr>
      <w:r w:rsidRPr="00900D44">
        <w:t>Podstawą prawną przetwarzania danych jest art. 6 ust. 1</w:t>
      </w:r>
      <w:r w:rsidR="006B2804" w:rsidRPr="00900D44">
        <w:t xml:space="preserve"> lit. a (zgoda</w:t>
      </w:r>
      <w:r w:rsidR="00073479" w:rsidRPr="00900D44">
        <w:t xml:space="preserve"> w zakresie wizerunku uczestnika konkursu z godnie z art. 81 ust.1 ustawy </w:t>
      </w:r>
      <w:r w:rsidR="006B2804" w:rsidRPr="00900D44">
        <w:t xml:space="preserve"> </w:t>
      </w:r>
      <w:r w:rsidR="00073479" w:rsidRPr="00900D44">
        <w:t>o prawie autorskimi prawach</w:t>
      </w:r>
      <w:r w:rsidR="00757AE9">
        <w:t xml:space="preserve"> </w:t>
      </w:r>
      <w:r w:rsidR="00073479" w:rsidRPr="00900D44">
        <w:t>pokrewnych</w:t>
      </w:r>
      <w:r w:rsidR="006B2804" w:rsidRPr="00900D44">
        <w:t>),</w:t>
      </w:r>
      <w:r w:rsidRPr="00900D44">
        <w:t xml:space="preserve"> </w:t>
      </w:r>
      <w:r w:rsidR="006B2804" w:rsidRPr="00900D44">
        <w:t>lit. b (</w:t>
      </w:r>
      <w:r w:rsidR="00073479" w:rsidRPr="00900D44">
        <w:t>przetwarzanie jest niezbędne do wykonania umowy tj. regulaminu konkursu – udzielenie licencji, przekazanie praw</w:t>
      </w:r>
      <w:r w:rsidR="006B2804" w:rsidRPr="00900D44">
        <w:t xml:space="preserve"> </w:t>
      </w:r>
      <w:r w:rsidR="00073479" w:rsidRPr="00900D44">
        <w:t xml:space="preserve">autorskich ), </w:t>
      </w:r>
      <w:r w:rsidRPr="00900D44">
        <w:t>lit e (wykonywanie zadań w interesie publicznym</w:t>
      </w:r>
      <w:r w:rsidR="00757AE9">
        <w:t xml:space="preserve"> </w:t>
      </w:r>
      <w:r w:rsidRPr="00900D44">
        <w:t>- art. 53</w:t>
      </w:r>
      <w:r w:rsidR="00073479" w:rsidRPr="00900D44">
        <w:t xml:space="preserve"> pkt. 5 </w:t>
      </w:r>
      <w:r w:rsidRPr="00900D44">
        <w:t xml:space="preserve">ustawy o Instytucie Pamięci Narodowej – Komisji Ścigania Zbrodni przeciwko Narodowi Polskiemu) rozporządzenia Parlamentu Europejskiego i Rady (UE) 2016/679 </w:t>
      </w:r>
      <w:r w:rsidR="00757AE9">
        <w:br/>
      </w:r>
      <w:r w:rsidRPr="00900D44">
        <w:t>z 27 kwietnia 2016 r. w</w:t>
      </w:r>
      <w:r w:rsidR="00757AE9">
        <w:t xml:space="preserve"> </w:t>
      </w:r>
      <w:r w:rsidRPr="00900D44">
        <w:t>sprawie ochrony osób fizycznych w związku z przetwarzaniem danych osobowych i w sprawie swobodnego przepływu takich danych oraz uchylenia dyrektywy 95/46/WE (ogólne rozporządzenie o</w:t>
      </w:r>
      <w:r w:rsidR="00757AE9">
        <w:t xml:space="preserve"> </w:t>
      </w:r>
      <w:r w:rsidRPr="00900D44">
        <w:t xml:space="preserve">ochronie danych) (Dz. U. UE. L. z 2016 r. Nr 119, str. 1) - dalej RODO. </w:t>
      </w:r>
    </w:p>
    <w:p w:rsidR="00525999" w:rsidRPr="00900D44" w:rsidRDefault="00525999" w:rsidP="006C1182">
      <w:pPr>
        <w:spacing w:line="276" w:lineRule="auto"/>
        <w:jc w:val="both"/>
      </w:pPr>
    </w:p>
    <w:p w:rsidR="00525999" w:rsidRPr="00900D44" w:rsidRDefault="00525999" w:rsidP="006C1182">
      <w:pPr>
        <w:spacing w:line="276" w:lineRule="auto"/>
        <w:jc w:val="both"/>
      </w:pPr>
      <w:r w:rsidRPr="00900D44">
        <w:t xml:space="preserve">Administratorem Pani/Pana/dziecka danych osobowych jest Prezes Instytutu Pamięci Narodowej – Komisji Ścigania Zbrodni przeciwko Narodowi Polskiemu, z siedzibą </w:t>
      </w:r>
      <w:r w:rsidR="00757AE9">
        <w:br/>
      </w:r>
      <w:r w:rsidRPr="00900D44">
        <w:t xml:space="preserve">w Warszawie, adres: </w:t>
      </w:r>
      <w:bookmarkStart w:id="1" w:name="_Hlk93312750"/>
      <w:r w:rsidRPr="00900D44">
        <w:t xml:space="preserve">ul. </w:t>
      </w:r>
      <w:r w:rsidR="0085591E" w:rsidRPr="00900D44">
        <w:t>Janusza Kurtyki</w:t>
      </w:r>
      <w:r w:rsidRPr="00900D44">
        <w:t xml:space="preserve"> 1</w:t>
      </w:r>
      <w:bookmarkEnd w:id="1"/>
      <w:r w:rsidRPr="00900D44">
        <w:t>, 02-676 Warszawa. Administrator danych osobowych zapewni odpowiednie technologiczne, fizyczne, administracyjne i proceduralne środki ochrony danych, w celu ochrony i zapewnienia poufności, poprawności i dostępności przetwarzanych danych osobowych, jak również ochrony przed nieuprawnionym wykorzystaniem lub nieuprawnionym dostępem do danych osobowych oraz ochrony przed naruszeniem bezpieczeństwa danych osobowych.</w:t>
      </w:r>
    </w:p>
    <w:p w:rsidR="006C1182" w:rsidRPr="00900D44" w:rsidRDefault="006C1182" w:rsidP="006C1182">
      <w:pPr>
        <w:spacing w:line="276" w:lineRule="auto"/>
        <w:jc w:val="both"/>
      </w:pPr>
    </w:p>
    <w:p w:rsidR="00525999" w:rsidRPr="00900D44" w:rsidRDefault="00525999" w:rsidP="006C1182">
      <w:pPr>
        <w:spacing w:line="276" w:lineRule="auto"/>
      </w:pPr>
      <w:r w:rsidRPr="00900D44">
        <w:t>Dane kontaktowe inspektora ochrony danych w IPN-</w:t>
      </w:r>
      <w:proofErr w:type="spellStart"/>
      <w:r w:rsidRPr="00900D44">
        <w:t>KŚZpNP</w:t>
      </w:r>
      <w:proofErr w:type="spellEnd"/>
      <w:r w:rsidRPr="00900D44">
        <w:t xml:space="preserve">: inspektorochronydanych@ipn.gov.pl, adres do korespondencji: </w:t>
      </w:r>
      <w:r w:rsidR="0085591E" w:rsidRPr="00900D44">
        <w:t>ul. Janusza Kurtyki 1</w:t>
      </w:r>
      <w:r w:rsidR="00900D44">
        <w:t>, 02-676 Warszawa</w:t>
      </w:r>
      <w:r w:rsidRPr="00900D44">
        <w:t>.</w:t>
      </w:r>
    </w:p>
    <w:p w:rsidR="00525999" w:rsidRPr="00900D44" w:rsidRDefault="00525999" w:rsidP="006C1182">
      <w:pPr>
        <w:spacing w:line="276" w:lineRule="auto"/>
      </w:pPr>
    </w:p>
    <w:p w:rsidR="00525999" w:rsidRPr="00900D44" w:rsidRDefault="00525999" w:rsidP="006C1182">
      <w:pPr>
        <w:spacing w:line="276" w:lineRule="auto"/>
        <w:jc w:val="both"/>
      </w:pPr>
      <w:r w:rsidRPr="00900D44">
        <w:t>Odbiorcami danych osobowych mogą być upoważnione przez Administratora danych podmioty oraz podmioty, które mają prawo do wglądu na mocy odrębnych przepisów prawa.</w:t>
      </w:r>
    </w:p>
    <w:p w:rsidR="00525999" w:rsidRPr="00900D44" w:rsidRDefault="00525999" w:rsidP="006C1182">
      <w:pPr>
        <w:spacing w:line="276" w:lineRule="auto"/>
        <w:jc w:val="both"/>
      </w:pPr>
    </w:p>
    <w:p w:rsidR="009B4F9E" w:rsidRPr="00900D44" w:rsidRDefault="009B4F9E" w:rsidP="006C1182">
      <w:pPr>
        <w:spacing w:line="276" w:lineRule="auto"/>
        <w:jc w:val="both"/>
      </w:pPr>
      <w:r w:rsidRPr="00900D44">
        <w:t xml:space="preserve">Dane osobowe </w:t>
      </w:r>
      <w:r w:rsidR="00525999" w:rsidRPr="00900D44">
        <w:t>Pani/Pana</w:t>
      </w:r>
      <w:r w:rsidRPr="00900D44">
        <w:t xml:space="preserve">, Pana/Pani </w:t>
      </w:r>
      <w:r w:rsidR="00525999" w:rsidRPr="00900D44">
        <w:t>dziecka będą przetwarzane</w:t>
      </w:r>
      <w:r w:rsidRPr="00900D44">
        <w:t>:</w:t>
      </w:r>
    </w:p>
    <w:p w:rsidR="009B4F9E" w:rsidRPr="00900D44" w:rsidRDefault="009B4F9E" w:rsidP="006C1182">
      <w:pPr>
        <w:spacing w:line="276" w:lineRule="auto"/>
        <w:jc w:val="both"/>
      </w:pPr>
      <w:r w:rsidRPr="00900D44">
        <w:t>a) przez czas niezbędny do organizacji i przeprowadzenia konkursu,</w:t>
      </w:r>
    </w:p>
    <w:p w:rsidR="009B4F9E" w:rsidRPr="00900D44" w:rsidRDefault="009B4F9E" w:rsidP="006C1182">
      <w:pPr>
        <w:spacing w:line="276" w:lineRule="auto"/>
        <w:jc w:val="both"/>
      </w:pPr>
      <w:r w:rsidRPr="00900D44">
        <w:t xml:space="preserve">b) do momentu zakończenia publikacji na stronach internetowych organizatora, mediach </w:t>
      </w:r>
      <w:r w:rsidR="0096197E" w:rsidRPr="00900D44">
        <w:br/>
      </w:r>
      <w:r w:rsidRPr="00900D44">
        <w:t xml:space="preserve">i oficjalnych profilach w mediach społecznościowych organizatora, </w:t>
      </w:r>
    </w:p>
    <w:p w:rsidR="009B4F9E" w:rsidRPr="00900D44" w:rsidRDefault="009B4F9E" w:rsidP="006C1182">
      <w:pPr>
        <w:spacing w:line="276" w:lineRule="auto"/>
        <w:jc w:val="both"/>
      </w:pPr>
      <w:r w:rsidRPr="00900D44">
        <w:t>c) do momentu wycofania zgody w zakresie w jakim przetwarzanie odbywało się na postawie zgody,</w:t>
      </w:r>
    </w:p>
    <w:p w:rsidR="00525999" w:rsidRPr="00900D44" w:rsidRDefault="009B4F9E" w:rsidP="006C1182">
      <w:pPr>
        <w:spacing w:line="276" w:lineRule="auto"/>
        <w:jc w:val="both"/>
      </w:pPr>
      <w:r w:rsidRPr="00900D44">
        <w:lastRenderedPageBreak/>
        <w:t xml:space="preserve">d) </w:t>
      </w:r>
      <w:r w:rsidR="00525999" w:rsidRPr="00900D44">
        <w:t>w związku z realizacją obowiązku archiwizacyjnego</w:t>
      </w:r>
      <w:r w:rsidR="006C1182" w:rsidRPr="00900D44">
        <w:t xml:space="preserve"> zgodnie z </w:t>
      </w:r>
      <w:r w:rsidRPr="00900D44">
        <w:t>rzeczowym wykazem akt obowiązujący w IPN</w:t>
      </w:r>
      <w:r w:rsidR="00525999" w:rsidRPr="00900D44">
        <w:t>.</w:t>
      </w:r>
    </w:p>
    <w:p w:rsidR="006C1182" w:rsidRPr="00900D44" w:rsidRDefault="006C1182" w:rsidP="006C1182">
      <w:pPr>
        <w:spacing w:line="276" w:lineRule="auto"/>
        <w:jc w:val="both"/>
      </w:pPr>
    </w:p>
    <w:p w:rsidR="006B2804" w:rsidRPr="00900D44" w:rsidRDefault="00525999" w:rsidP="006C1182">
      <w:pPr>
        <w:spacing w:line="276" w:lineRule="auto"/>
        <w:jc w:val="both"/>
      </w:pPr>
      <w:r w:rsidRPr="00900D44">
        <w:t>Posiada Pani/Pan prawo dostępu do treści danych osobowych oraz prawo ich sprostowania, usunięcia lub ograniczenia przetwarzania, prawo wniesienia sprzeciwu wobec przetwarzania, prawo przenoszenia danych.</w:t>
      </w:r>
    </w:p>
    <w:p w:rsidR="006C1182" w:rsidRPr="00900D44" w:rsidRDefault="006C1182" w:rsidP="006C1182">
      <w:pPr>
        <w:spacing w:line="276" w:lineRule="auto"/>
        <w:jc w:val="both"/>
      </w:pPr>
    </w:p>
    <w:p w:rsidR="00525999" w:rsidRPr="00900D44" w:rsidRDefault="006B2804" w:rsidP="006C1182">
      <w:pPr>
        <w:spacing w:line="276" w:lineRule="auto"/>
        <w:jc w:val="both"/>
      </w:pPr>
      <w:r w:rsidRPr="00900D44">
        <w:t>W każdej chwili przysługuje Pani/Panu prawo do wycofania zgody na przetwarzanie tych danych osobowych. Cofnięcie zgody nie będzie wpływać na zgodność z prawem przetwarzania, którego dokonano na podstawie Pani/Pana zgody przed jej wycofaniem.</w:t>
      </w:r>
    </w:p>
    <w:p w:rsidR="006C1182" w:rsidRPr="00900D44" w:rsidRDefault="006C1182" w:rsidP="006C1182">
      <w:pPr>
        <w:spacing w:line="276" w:lineRule="auto"/>
        <w:jc w:val="both"/>
      </w:pPr>
    </w:p>
    <w:p w:rsidR="00525999" w:rsidRPr="00900D44" w:rsidRDefault="00525999" w:rsidP="006C1182">
      <w:pPr>
        <w:spacing w:line="276" w:lineRule="auto"/>
        <w:jc w:val="both"/>
      </w:pPr>
      <w:r w:rsidRPr="00900D44">
        <w:t>Ma Pani/Pan prawo wniesienia skargi do Prezesa Urzędu Ochrony Danych Osobowych, gdy uzna Pani/Pan, iż przetwarzanie tych danych osobowych narusza przepisy RODO.</w:t>
      </w:r>
    </w:p>
    <w:sectPr w:rsidR="00525999" w:rsidRPr="00900D44" w:rsidSect="00900D44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CF5BEF"/>
    <w:multiLevelType w:val="hybridMultilevel"/>
    <w:tmpl w:val="521C6E3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4DB54D1D"/>
    <w:multiLevelType w:val="hybridMultilevel"/>
    <w:tmpl w:val="4C142F6A"/>
    <w:lvl w:ilvl="0" w:tplc="C1882596">
      <w:numFmt w:val="bullet"/>
      <w:lvlText w:val=""/>
      <w:lvlJc w:val="left"/>
      <w:pPr>
        <w:ind w:left="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103"/>
    <w:rsid w:val="0000104A"/>
    <w:rsid w:val="000464B7"/>
    <w:rsid w:val="00073479"/>
    <w:rsid w:val="000C008F"/>
    <w:rsid w:val="002B5746"/>
    <w:rsid w:val="003D6CFF"/>
    <w:rsid w:val="0047191C"/>
    <w:rsid w:val="00525999"/>
    <w:rsid w:val="005E459A"/>
    <w:rsid w:val="00661A28"/>
    <w:rsid w:val="00662A3C"/>
    <w:rsid w:val="006B2804"/>
    <w:rsid w:val="006C1182"/>
    <w:rsid w:val="006D3ED7"/>
    <w:rsid w:val="006E4C7D"/>
    <w:rsid w:val="00757AE9"/>
    <w:rsid w:val="008152CC"/>
    <w:rsid w:val="0085591E"/>
    <w:rsid w:val="008A57F9"/>
    <w:rsid w:val="00900D44"/>
    <w:rsid w:val="009211B8"/>
    <w:rsid w:val="00955AB4"/>
    <w:rsid w:val="0096197E"/>
    <w:rsid w:val="00993399"/>
    <w:rsid w:val="009A0F1A"/>
    <w:rsid w:val="009A64D2"/>
    <w:rsid w:val="009B4F9E"/>
    <w:rsid w:val="00A22B35"/>
    <w:rsid w:val="00AB2AAD"/>
    <w:rsid w:val="00AB3AA1"/>
    <w:rsid w:val="00B04B04"/>
    <w:rsid w:val="00B33769"/>
    <w:rsid w:val="00B5187F"/>
    <w:rsid w:val="00BB2D17"/>
    <w:rsid w:val="00BD3507"/>
    <w:rsid w:val="00C91A0D"/>
    <w:rsid w:val="00CA5FC4"/>
    <w:rsid w:val="00CE4582"/>
    <w:rsid w:val="00D175A4"/>
    <w:rsid w:val="00D93CC4"/>
    <w:rsid w:val="00DB5F79"/>
    <w:rsid w:val="00F71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428108-2660-4C16-9CF2-464D9E256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11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7110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D350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350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55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527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IT</Company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Chojnowski</dc:creator>
  <cp:keywords/>
  <dc:description/>
  <cp:lastModifiedBy>user</cp:lastModifiedBy>
  <cp:revision>2</cp:revision>
  <cp:lastPrinted>2023-02-13T07:50:00Z</cp:lastPrinted>
  <dcterms:created xsi:type="dcterms:W3CDTF">2024-02-26T20:49:00Z</dcterms:created>
  <dcterms:modified xsi:type="dcterms:W3CDTF">2024-02-26T20:49:00Z</dcterms:modified>
</cp:coreProperties>
</file>