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A4D" w:rsidRPr="006D362E" w:rsidRDefault="006D362E" w:rsidP="006D362E">
      <w:pPr>
        <w:jc w:val="center"/>
        <w:rPr>
          <w:rFonts w:ascii="Edwardian Script ITC" w:hAnsi="Edwardian Script ITC"/>
          <w:sz w:val="100"/>
          <w:szCs w:val="100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1" locked="0" layoutInCell="1" allowOverlap="1" wp14:anchorId="4B974BDC" wp14:editId="064606CD">
            <wp:simplePos x="0" y="0"/>
            <wp:positionH relativeFrom="column">
              <wp:posOffset>-3700145</wp:posOffset>
            </wp:positionH>
            <wp:positionV relativeFrom="paragraph">
              <wp:posOffset>-890270</wp:posOffset>
            </wp:positionV>
            <wp:extent cx="10477500" cy="11839575"/>
            <wp:effectExtent l="0" t="0" r="0" b="9525"/>
            <wp:wrapNone/>
            <wp:docPr id="1" name="Obraz 1" descr="tlo woda - ZWIK Wał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lo woda - ZWIK Wałcz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0" cy="1183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D362E">
        <w:rPr>
          <w:rFonts w:ascii="Edwardian Script ITC" w:hAnsi="Edwardian Script ITC"/>
          <w:sz w:val="100"/>
          <w:szCs w:val="100"/>
        </w:rPr>
        <w:t>Dyplom</w:t>
      </w:r>
    </w:p>
    <w:p w:rsidR="006D362E" w:rsidRPr="006D362E" w:rsidRDefault="006D362E" w:rsidP="006D362E">
      <w:pPr>
        <w:jc w:val="center"/>
        <w:rPr>
          <w:rFonts w:ascii="Edwardian Script ITC" w:hAnsi="Edwardian Script ITC"/>
          <w:sz w:val="100"/>
          <w:szCs w:val="100"/>
        </w:rPr>
      </w:pPr>
      <w:r w:rsidRPr="006D362E">
        <w:rPr>
          <w:rFonts w:ascii="Edwardian Script ITC" w:hAnsi="Edwardian Script ITC"/>
          <w:sz w:val="100"/>
          <w:szCs w:val="100"/>
        </w:rPr>
        <w:t>Dla</w:t>
      </w:r>
    </w:p>
    <w:p w:rsidR="006D362E" w:rsidRDefault="006D362E" w:rsidP="006D362E">
      <w:pPr>
        <w:jc w:val="center"/>
        <w:rPr>
          <w:sz w:val="44"/>
          <w:szCs w:val="44"/>
        </w:rPr>
      </w:pPr>
    </w:p>
    <w:p w:rsidR="006D362E" w:rsidRPr="00B9325A" w:rsidRDefault="001C505F" w:rsidP="006D362E">
      <w:pPr>
        <w:jc w:val="center"/>
        <w:rPr>
          <w:rFonts w:ascii="Monotype Corsiva" w:hAnsi="Monotype Corsiva" w:cs="Calibri"/>
          <w:b/>
          <w:sz w:val="100"/>
          <w:szCs w:val="100"/>
        </w:rPr>
      </w:pPr>
      <w:r>
        <w:rPr>
          <w:rFonts w:ascii="Monotype Corsiva" w:hAnsi="Monotype Corsiva"/>
          <w:b/>
          <w:sz w:val="100"/>
          <w:szCs w:val="100"/>
        </w:rPr>
        <w:t>Wiktorii Oślizło</w:t>
      </w:r>
      <w:bookmarkStart w:id="0" w:name="_GoBack"/>
      <w:bookmarkEnd w:id="0"/>
    </w:p>
    <w:p w:rsidR="006D362E" w:rsidRPr="006D362E" w:rsidRDefault="006D362E">
      <w:pPr>
        <w:rPr>
          <w:sz w:val="44"/>
          <w:szCs w:val="44"/>
        </w:rPr>
      </w:pPr>
    </w:p>
    <w:p w:rsidR="006D362E" w:rsidRP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>Za zaj</w:t>
      </w:r>
      <w:r w:rsidRPr="006D362E">
        <w:rPr>
          <w:rFonts w:ascii="Monotype Corsiva" w:hAnsi="Monotype Corsiva" w:cs="Cambria"/>
          <w:sz w:val="66"/>
          <w:szCs w:val="66"/>
        </w:rPr>
        <w:t>ę</w:t>
      </w:r>
      <w:r w:rsidRPr="006D362E">
        <w:rPr>
          <w:rFonts w:ascii="Monotype Corsiva" w:hAnsi="Monotype Corsiva"/>
          <w:sz w:val="66"/>
          <w:szCs w:val="66"/>
        </w:rPr>
        <w:t xml:space="preserve">cie   </w:t>
      </w:r>
      <w:r w:rsidR="001E711D">
        <w:rPr>
          <w:rFonts w:ascii="Monotype Corsiva" w:hAnsi="Monotype Corsiva"/>
          <w:sz w:val="66"/>
          <w:szCs w:val="66"/>
        </w:rPr>
        <w:t>I</w:t>
      </w:r>
      <w:r w:rsidRPr="006D362E">
        <w:rPr>
          <w:rFonts w:ascii="Monotype Corsiva" w:hAnsi="Monotype Corsiva"/>
          <w:sz w:val="66"/>
          <w:szCs w:val="66"/>
        </w:rPr>
        <w:t>I  miejsca</w:t>
      </w:r>
    </w:p>
    <w:p w:rsid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 xml:space="preserve">W </w:t>
      </w:r>
      <w:r w:rsidR="00B9325A">
        <w:rPr>
          <w:rFonts w:ascii="Monotype Corsiva" w:hAnsi="Monotype Corsiva"/>
          <w:sz w:val="66"/>
          <w:szCs w:val="66"/>
        </w:rPr>
        <w:t xml:space="preserve">fotograficznym </w:t>
      </w:r>
      <w:r w:rsidR="005E10A5">
        <w:rPr>
          <w:rFonts w:ascii="Monotype Corsiva" w:hAnsi="Monotype Corsiva"/>
          <w:sz w:val="66"/>
          <w:szCs w:val="66"/>
        </w:rPr>
        <w:t xml:space="preserve"> </w:t>
      </w:r>
      <w:r w:rsidRPr="006D362E">
        <w:rPr>
          <w:rFonts w:ascii="Monotype Corsiva" w:hAnsi="Monotype Corsiva"/>
          <w:sz w:val="66"/>
          <w:szCs w:val="66"/>
        </w:rPr>
        <w:t>konkursie ekologicznym</w:t>
      </w:r>
    </w:p>
    <w:p w:rsidR="005E10A5" w:rsidRPr="006D362E" w:rsidRDefault="005E10A5" w:rsidP="006D362E">
      <w:pPr>
        <w:jc w:val="center"/>
        <w:rPr>
          <w:rFonts w:ascii="Monotype Corsiva" w:hAnsi="Monotype Corsiva"/>
          <w:sz w:val="66"/>
          <w:szCs w:val="66"/>
        </w:rPr>
      </w:pPr>
    </w:p>
    <w:p w:rsidR="006D362E" w:rsidRP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 xml:space="preserve">Woda to </w:t>
      </w:r>
      <w:r w:rsidRPr="006D362E">
        <w:rPr>
          <w:rFonts w:ascii="Monotype Corsiva" w:hAnsi="Monotype Corsiva" w:cs="Cambria"/>
          <w:sz w:val="66"/>
          <w:szCs w:val="66"/>
        </w:rPr>
        <w:t>ż</w:t>
      </w:r>
      <w:r w:rsidRPr="006D362E">
        <w:rPr>
          <w:rFonts w:ascii="Monotype Corsiva" w:hAnsi="Monotype Corsiva"/>
          <w:sz w:val="66"/>
          <w:szCs w:val="66"/>
        </w:rPr>
        <w:t>ycie – jak oszcz</w:t>
      </w:r>
      <w:r w:rsidRPr="006D362E">
        <w:rPr>
          <w:rFonts w:ascii="Monotype Corsiva" w:hAnsi="Monotype Corsiva" w:cs="Cambria"/>
          <w:sz w:val="66"/>
          <w:szCs w:val="66"/>
        </w:rPr>
        <w:t>ę</w:t>
      </w:r>
      <w:r w:rsidRPr="006D362E">
        <w:rPr>
          <w:rFonts w:ascii="Monotype Corsiva" w:hAnsi="Monotype Corsiva"/>
          <w:sz w:val="66"/>
          <w:szCs w:val="66"/>
        </w:rPr>
        <w:t>dza</w:t>
      </w:r>
      <w:r w:rsidRPr="006D362E">
        <w:rPr>
          <w:rFonts w:ascii="Monotype Corsiva" w:hAnsi="Monotype Corsiva" w:cs="Cambria"/>
          <w:sz w:val="66"/>
          <w:szCs w:val="66"/>
        </w:rPr>
        <w:t>ć</w:t>
      </w:r>
      <w:r w:rsidRPr="006D362E">
        <w:rPr>
          <w:rFonts w:ascii="Monotype Corsiva" w:hAnsi="Monotype Corsiva"/>
          <w:sz w:val="66"/>
          <w:szCs w:val="66"/>
        </w:rPr>
        <w:t xml:space="preserve"> wod</w:t>
      </w:r>
      <w:r w:rsidRPr="006D362E">
        <w:rPr>
          <w:rFonts w:ascii="Monotype Corsiva" w:hAnsi="Monotype Corsiva" w:cs="Cambria"/>
          <w:sz w:val="66"/>
          <w:szCs w:val="66"/>
        </w:rPr>
        <w:t>ę</w:t>
      </w:r>
    </w:p>
    <w:sectPr w:rsidR="006D362E" w:rsidRPr="006D36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62E"/>
    <w:rsid w:val="001C505F"/>
    <w:rsid w:val="001E711D"/>
    <w:rsid w:val="00232027"/>
    <w:rsid w:val="00235DDF"/>
    <w:rsid w:val="005E10A5"/>
    <w:rsid w:val="006D362E"/>
    <w:rsid w:val="00875E22"/>
    <w:rsid w:val="00AC7BE0"/>
    <w:rsid w:val="00B9325A"/>
    <w:rsid w:val="00CC5EB1"/>
    <w:rsid w:val="00DC4812"/>
    <w:rsid w:val="00DE0D5F"/>
    <w:rsid w:val="00F06E8D"/>
    <w:rsid w:val="00F5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0DC3C"/>
  <w15:chartTrackingRefBased/>
  <w15:docId w15:val="{4C9B9FBF-CA4A-45D9-9E2F-337225BF4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Telesz</dc:creator>
  <cp:keywords/>
  <dc:description/>
  <cp:lastModifiedBy>Ewelina Telesz</cp:lastModifiedBy>
  <cp:revision>2</cp:revision>
  <dcterms:created xsi:type="dcterms:W3CDTF">2021-03-31T22:36:00Z</dcterms:created>
  <dcterms:modified xsi:type="dcterms:W3CDTF">2021-03-31T22:36:00Z</dcterms:modified>
</cp:coreProperties>
</file>